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8B" w:rsidRDefault="00A221BF">
      <w:r>
        <w:rPr>
          <w:rFonts w:hint="eastAsia"/>
        </w:rPr>
        <w:t>数据来源：陕西省统计年鉴</w:t>
      </w:r>
      <w:r w:rsidR="00AD7E29">
        <w:rPr>
          <w:rFonts w:hint="eastAsia"/>
        </w:rPr>
        <w:t>1999-2012</w:t>
      </w:r>
      <w:bookmarkStart w:id="0" w:name="_GoBack"/>
      <w:bookmarkEnd w:id="0"/>
      <w:r>
        <w:rPr>
          <w:rFonts w:hint="eastAsia"/>
        </w:rPr>
        <w:t>；国家统计数据库</w:t>
      </w:r>
      <w:r w:rsidR="00196F99" w:rsidRPr="00196F99">
        <w:t>http://219.235.129.58</w:t>
      </w:r>
    </w:p>
    <w:p w:rsidR="00196F99" w:rsidRDefault="00196F99"/>
    <w:p w:rsidR="00DE5B4B" w:rsidRDefault="00DE5B4B" w:rsidP="00DE5B4B">
      <w:pPr>
        <w:ind w:firstLineChars="200" w:firstLine="420"/>
      </w:pPr>
      <w:r>
        <w:rPr>
          <w:rFonts w:hint="eastAsia"/>
        </w:rPr>
        <w:t>数据缺失说明：</w:t>
      </w:r>
      <w:r>
        <w:t xml:space="preserve">”.” </w:t>
      </w:r>
      <w:r>
        <w:rPr>
          <w:rFonts w:hint="eastAsia"/>
        </w:rPr>
        <w:t>表示该年该数据缺失</w:t>
      </w:r>
    </w:p>
    <w:p w:rsidR="00196F99" w:rsidRPr="00BB75E1" w:rsidRDefault="00196F99">
      <w:pPr>
        <w:rPr>
          <w:color w:val="FF0000"/>
        </w:rPr>
      </w:pPr>
      <w:r w:rsidRPr="00BB75E1">
        <w:rPr>
          <w:rFonts w:hint="eastAsia"/>
          <w:color w:val="FF0000"/>
        </w:rPr>
        <w:t>居民消费价格指数：</w:t>
      </w:r>
      <w:r w:rsidRPr="00BB75E1">
        <w:rPr>
          <w:rFonts w:hint="eastAsia"/>
          <w:color w:val="FF0000"/>
        </w:rPr>
        <w:t>1979-201</w:t>
      </w:r>
      <w:r w:rsidR="00E824D6" w:rsidRPr="00BB75E1">
        <w:rPr>
          <w:rFonts w:hint="eastAsia"/>
          <w:color w:val="FF0000"/>
        </w:rPr>
        <w:t>0</w:t>
      </w:r>
      <w:r w:rsidRPr="00BB75E1">
        <w:rPr>
          <w:rFonts w:hint="eastAsia"/>
          <w:color w:val="FF0000"/>
        </w:rPr>
        <w:t xml:space="preserve"> </w:t>
      </w:r>
      <w:r w:rsidRPr="00BB75E1">
        <w:rPr>
          <w:rFonts w:hint="eastAsia"/>
          <w:color w:val="FF0000"/>
        </w:rPr>
        <w:t>国家统计数据库（不全，</w:t>
      </w:r>
      <w:proofErr w:type="gramStart"/>
      <w:r w:rsidRPr="00BB75E1">
        <w:rPr>
          <w:rFonts w:hint="eastAsia"/>
          <w:color w:val="FF0000"/>
        </w:rPr>
        <w:t>缺农村</w:t>
      </w:r>
      <w:proofErr w:type="gramEnd"/>
      <w:r w:rsidR="002667FA" w:rsidRPr="00BB75E1">
        <w:rPr>
          <w:rFonts w:hint="eastAsia"/>
          <w:color w:val="FF0000"/>
        </w:rPr>
        <w:t>1979-1984</w:t>
      </w:r>
      <w:r w:rsidRPr="00BB75E1">
        <w:rPr>
          <w:rFonts w:hint="eastAsia"/>
          <w:color w:val="FF0000"/>
        </w:rPr>
        <w:t>）</w:t>
      </w:r>
      <w:r w:rsidR="00BB75E1">
        <w:rPr>
          <w:rFonts w:hint="eastAsia"/>
          <w:color w:val="FF0000"/>
        </w:rPr>
        <w:t xml:space="preserve"> </w:t>
      </w:r>
      <w:r w:rsidR="00BB75E1">
        <w:rPr>
          <w:rFonts w:hint="eastAsia"/>
          <w:color w:val="FF0000"/>
        </w:rPr>
        <w:t>待修改</w:t>
      </w:r>
    </w:p>
    <w:p w:rsidR="00196F99" w:rsidRDefault="00196F99">
      <w:r>
        <w:rPr>
          <w:rFonts w:hint="eastAsia"/>
        </w:rPr>
        <w:t>商品零售价格指数：</w:t>
      </w:r>
      <w:r>
        <w:rPr>
          <w:rFonts w:hint="eastAsia"/>
        </w:rPr>
        <w:t>1979-201</w:t>
      </w:r>
      <w:r w:rsidR="00E824D6" w:rsidRPr="00E824D6">
        <w:rPr>
          <w:rFonts w:hint="eastAsia"/>
          <w:color w:val="FF0000"/>
        </w:rPr>
        <w:t>0</w:t>
      </w:r>
      <w:r>
        <w:rPr>
          <w:rFonts w:hint="eastAsia"/>
        </w:rPr>
        <w:t xml:space="preserve"> </w:t>
      </w:r>
      <w:r>
        <w:rPr>
          <w:rFonts w:hint="eastAsia"/>
        </w:rPr>
        <w:t>陕西省统计年鉴</w:t>
      </w:r>
    </w:p>
    <w:p w:rsidR="00196F99" w:rsidRDefault="00196F99">
      <w:r>
        <w:rPr>
          <w:rFonts w:hint="eastAsia"/>
        </w:rPr>
        <w:t>农业生产资料价格指数：</w:t>
      </w:r>
      <w:r>
        <w:rPr>
          <w:rFonts w:hint="eastAsia"/>
        </w:rPr>
        <w:t xml:space="preserve">1998-2010 </w:t>
      </w:r>
      <w:r>
        <w:rPr>
          <w:rFonts w:hint="eastAsia"/>
        </w:rPr>
        <w:t>陕西省统计年鉴</w:t>
      </w:r>
      <w:r>
        <w:rPr>
          <w:rFonts w:hint="eastAsia"/>
        </w:rPr>
        <w:t xml:space="preserve"> </w:t>
      </w:r>
      <w:r>
        <w:rPr>
          <w:rFonts w:hint="eastAsia"/>
        </w:rPr>
        <w:t>国家统计数据库</w:t>
      </w:r>
    </w:p>
    <w:p w:rsidR="00196F99" w:rsidRDefault="00196F99">
      <w:r w:rsidRPr="00196F99">
        <w:rPr>
          <w:rFonts w:hint="eastAsia"/>
        </w:rPr>
        <w:t>工业品出场价格指数</w:t>
      </w:r>
      <w:r>
        <w:rPr>
          <w:rFonts w:hint="eastAsia"/>
        </w:rPr>
        <w:t>：</w:t>
      </w:r>
      <w:r>
        <w:rPr>
          <w:rFonts w:hint="eastAsia"/>
        </w:rPr>
        <w:t xml:space="preserve">1992-2010 </w:t>
      </w:r>
      <w:r>
        <w:rPr>
          <w:rFonts w:hint="eastAsia"/>
        </w:rPr>
        <w:t>陕西省统计年鉴</w:t>
      </w:r>
      <w:r>
        <w:rPr>
          <w:rFonts w:hint="eastAsia"/>
        </w:rPr>
        <w:t xml:space="preserve"> </w:t>
      </w:r>
      <w:r>
        <w:rPr>
          <w:rFonts w:hint="eastAsia"/>
        </w:rPr>
        <w:t>国家统计数据库</w:t>
      </w:r>
    </w:p>
    <w:p w:rsidR="00196F99" w:rsidRDefault="00196F99">
      <w:r w:rsidRPr="00196F99">
        <w:rPr>
          <w:rFonts w:hint="eastAsia"/>
        </w:rPr>
        <w:t>原材料、燃料、动力购进价格指数</w:t>
      </w:r>
      <w:r>
        <w:rPr>
          <w:rFonts w:hint="eastAsia"/>
        </w:rPr>
        <w:t>：</w:t>
      </w:r>
      <w:r w:rsidR="00E824D6">
        <w:rPr>
          <w:rFonts w:hint="eastAsia"/>
        </w:rPr>
        <w:t xml:space="preserve"> </w:t>
      </w:r>
      <w:r>
        <w:rPr>
          <w:rFonts w:hint="eastAsia"/>
        </w:rPr>
        <w:t>2003-2010</w:t>
      </w:r>
      <w:r>
        <w:rPr>
          <w:rFonts w:hint="eastAsia"/>
        </w:rPr>
        <w:t>陕西省统计年鉴</w:t>
      </w:r>
      <w:r>
        <w:rPr>
          <w:rFonts w:hint="eastAsia"/>
        </w:rPr>
        <w:t xml:space="preserve"> </w:t>
      </w:r>
      <w:r>
        <w:rPr>
          <w:rFonts w:hint="eastAsia"/>
        </w:rPr>
        <w:t>国家统计数据库</w:t>
      </w:r>
    </w:p>
    <w:p w:rsidR="00196F99" w:rsidRDefault="00196F99">
      <w:r w:rsidRPr="00196F99">
        <w:rPr>
          <w:rFonts w:hint="eastAsia"/>
        </w:rPr>
        <w:t>固定资产投资价格指数</w:t>
      </w:r>
      <w:r>
        <w:rPr>
          <w:rFonts w:hint="eastAsia"/>
        </w:rPr>
        <w:t>：</w:t>
      </w:r>
      <w:r>
        <w:rPr>
          <w:rFonts w:hint="eastAsia"/>
        </w:rPr>
        <w:t xml:space="preserve">1991-2010 </w:t>
      </w:r>
      <w:r>
        <w:rPr>
          <w:rFonts w:hint="eastAsia"/>
        </w:rPr>
        <w:t>国家统计数据库</w:t>
      </w:r>
    </w:p>
    <w:p w:rsidR="008F24F2" w:rsidRPr="00810E74" w:rsidRDefault="008F24F2" w:rsidP="00DE5B4B"/>
    <w:p w:rsidR="00E46685" w:rsidRDefault="00E46685" w:rsidP="00E46685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E46685" w:rsidRDefault="00E46685" w:rsidP="00E46685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E824D6" w:rsidRPr="00E46685" w:rsidRDefault="00E824D6"/>
    <w:p w:rsidR="00E824D6" w:rsidRPr="00E824D6" w:rsidRDefault="00E824D6">
      <w:pPr>
        <w:rPr>
          <w:color w:val="FF0000"/>
        </w:rPr>
      </w:pPr>
      <w:r w:rsidRPr="00E824D6">
        <w:rPr>
          <w:rFonts w:hint="eastAsia"/>
          <w:color w:val="FF0000"/>
        </w:rPr>
        <w:t>已修改</w:t>
      </w:r>
    </w:p>
    <w:p w:rsidR="00E824D6" w:rsidRPr="00196F99" w:rsidRDefault="00E824D6"/>
    <w:sectPr w:rsidR="00E824D6" w:rsidRPr="00196F99" w:rsidSect="006C1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8A3" w:rsidRDefault="00B618A3" w:rsidP="00A221BF">
      <w:r>
        <w:separator/>
      </w:r>
    </w:p>
  </w:endnote>
  <w:endnote w:type="continuationSeparator" w:id="0">
    <w:p w:rsidR="00B618A3" w:rsidRDefault="00B618A3" w:rsidP="00A2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8A3" w:rsidRDefault="00B618A3" w:rsidP="00A221BF">
      <w:r>
        <w:separator/>
      </w:r>
    </w:p>
  </w:footnote>
  <w:footnote w:type="continuationSeparator" w:id="0">
    <w:p w:rsidR="00B618A3" w:rsidRDefault="00B618A3" w:rsidP="00A22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1BF"/>
    <w:rsid w:val="00090535"/>
    <w:rsid w:val="001540AD"/>
    <w:rsid w:val="00196F99"/>
    <w:rsid w:val="002667FA"/>
    <w:rsid w:val="002E7A0E"/>
    <w:rsid w:val="005135D1"/>
    <w:rsid w:val="006C1E8B"/>
    <w:rsid w:val="00831E9F"/>
    <w:rsid w:val="008F24F2"/>
    <w:rsid w:val="008F2FED"/>
    <w:rsid w:val="0098319B"/>
    <w:rsid w:val="0098600B"/>
    <w:rsid w:val="00A221BF"/>
    <w:rsid w:val="00AD7E29"/>
    <w:rsid w:val="00B5250B"/>
    <w:rsid w:val="00B52FCD"/>
    <w:rsid w:val="00B618A3"/>
    <w:rsid w:val="00BB75E1"/>
    <w:rsid w:val="00DE5B4B"/>
    <w:rsid w:val="00E46685"/>
    <w:rsid w:val="00E824D6"/>
    <w:rsid w:val="00E837B6"/>
    <w:rsid w:val="00F6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2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21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2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21BF"/>
    <w:rPr>
      <w:sz w:val="18"/>
      <w:szCs w:val="18"/>
    </w:rPr>
  </w:style>
  <w:style w:type="character" w:styleId="a5">
    <w:name w:val="Hyperlink"/>
    <w:basedOn w:val="a0"/>
    <w:uiPriority w:val="99"/>
    <w:unhideWhenUsed/>
    <w:rsid w:val="00196F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mpthere</cp:lastModifiedBy>
  <cp:revision>11</cp:revision>
  <dcterms:created xsi:type="dcterms:W3CDTF">2012-02-28T11:41:00Z</dcterms:created>
  <dcterms:modified xsi:type="dcterms:W3CDTF">2013-02-28T15:14:00Z</dcterms:modified>
</cp:coreProperties>
</file>