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FC8" w:rsidRPr="007438A5" w:rsidRDefault="00E15FC8" w:rsidP="00E15FC8">
      <w:pPr>
        <w:rPr>
          <w:b/>
          <w:sz w:val="28"/>
          <w:szCs w:val="28"/>
        </w:rPr>
      </w:pPr>
      <w:r w:rsidRPr="007438A5">
        <w:rPr>
          <w:rFonts w:hint="eastAsia"/>
          <w:b/>
          <w:sz w:val="28"/>
          <w:szCs w:val="28"/>
        </w:rPr>
        <w:t>数据查找结果说明：</w:t>
      </w:r>
    </w:p>
    <w:p w:rsidR="00E15FC8" w:rsidRPr="007438A5" w:rsidRDefault="00E15FC8" w:rsidP="00E15FC8">
      <w:pPr>
        <w:rPr>
          <w:b/>
        </w:rPr>
      </w:pPr>
      <w:r>
        <w:rPr>
          <w:rFonts w:hint="eastAsia"/>
          <w:b/>
        </w:rPr>
        <w:t>分城乡、性别的各级教育水平的招生人数（或入学人数）</w:t>
      </w:r>
    </w:p>
    <w:p w:rsidR="00E15FC8" w:rsidRDefault="00E15FC8" w:rsidP="00E15FC8">
      <w:r>
        <w:rPr>
          <w:rFonts w:hint="eastAsia"/>
        </w:rPr>
        <w:t>1985-1989</w:t>
      </w:r>
      <w:r>
        <w:rPr>
          <w:rFonts w:hint="eastAsia"/>
        </w:rPr>
        <w:t>年分城乡各级教育水平的招生人数（但在“职业中学”分录下缺分城乡）</w:t>
      </w:r>
    </w:p>
    <w:p w:rsidR="00E15FC8" w:rsidRPr="00EC6FE5" w:rsidRDefault="00E15FC8" w:rsidP="00E15FC8">
      <w:r>
        <w:rPr>
          <w:rFonts w:hint="eastAsia"/>
        </w:rPr>
        <w:t>（数据来源《中国统计年鉴》）</w:t>
      </w:r>
    </w:p>
    <w:p w:rsidR="00E15FC8" w:rsidRDefault="00E15FC8" w:rsidP="00E15FC8">
      <w:r>
        <w:rPr>
          <w:rFonts w:hint="eastAsia"/>
        </w:rPr>
        <w:t>1990-2009</w:t>
      </w:r>
      <w:r>
        <w:rPr>
          <w:rFonts w:hint="eastAsia"/>
        </w:rPr>
        <w:t>年分城乡各级教育水平的招生人数</w:t>
      </w:r>
    </w:p>
    <w:p w:rsidR="00E15FC8" w:rsidRDefault="00E15FC8" w:rsidP="00E15FC8">
      <w:r>
        <w:rPr>
          <w:rFonts w:hint="eastAsia"/>
        </w:rPr>
        <w:t>（数据来源：《湖北统计年鉴》）</w:t>
      </w:r>
    </w:p>
    <w:p w:rsidR="00D33C9C" w:rsidRDefault="00E15FC8">
      <w:r>
        <w:rPr>
          <w:rFonts w:hint="eastAsia"/>
        </w:rPr>
        <w:t>2010</w:t>
      </w:r>
      <w:r>
        <w:rPr>
          <w:rFonts w:hint="eastAsia"/>
        </w:rPr>
        <w:t>年</w:t>
      </w:r>
      <w:r w:rsidR="00D33C9C">
        <w:rPr>
          <w:rFonts w:hint="eastAsia"/>
        </w:rPr>
        <w:t>数据来源：</w:t>
      </w:r>
    </w:p>
    <w:p w:rsidR="00D33C9C" w:rsidRDefault="00D33C9C">
      <w:r>
        <w:rPr>
          <w:rFonts w:hint="eastAsia"/>
        </w:rPr>
        <w:t>湖北统计年鉴</w:t>
      </w:r>
      <w:r>
        <w:t>1985-2011</w:t>
      </w:r>
    </w:p>
    <w:p w:rsidR="00D33C9C" w:rsidRDefault="00D33C9C">
      <w:r>
        <w:rPr>
          <w:rFonts w:hint="eastAsia"/>
        </w:rPr>
        <w:t>数据说明</w:t>
      </w:r>
      <w:r>
        <w:t>:</w:t>
      </w:r>
    </w:p>
    <w:p w:rsidR="00D33C9C" w:rsidRDefault="00B319A2">
      <w:r>
        <w:rPr>
          <w:rFonts w:hint="eastAsia"/>
        </w:rPr>
        <w:t>没有</w:t>
      </w:r>
      <w:r w:rsidR="00D33C9C">
        <w:rPr>
          <w:rFonts w:hint="eastAsia"/>
        </w:rPr>
        <w:t>找到</w:t>
      </w:r>
      <w:r w:rsidR="00D33C9C">
        <w:t>1982</w:t>
      </w:r>
      <w:r w:rsidR="00D33C9C">
        <w:rPr>
          <w:rFonts w:hint="eastAsia"/>
        </w:rPr>
        <w:t>年到</w:t>
      </w:r>
      <w:r w:rsidR="00D33C9C">
        <w:t>1984</w:t>
      </w:r>
      <w:r w:rsidR="00D33C9C">
        <w:rPr>
          <w:rFonts w:hint="eastAsia"/>
        </w:rPr>
        <w:t>年的相关数据</w:t>
      </w:r>
      <w:r w:rsidR="00D33C9C">
        <w:t>.</w:t>
      </w:r>
    </w:p>
    <w:p w:rsidR="00D33C9C" w:rsidRPr="00F46199" w:rsidRDefault="00D33C9C"/>
    <w:sectPr w:rsidR="00D33C9C" w:rsidRPr="00F46199" w:rsidSect="00B267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3C9C" w:rsidRDefault="00D33C9C" w:rsidP="00C47607">
      <w:r>
        <w:separator/>
      </w:r>
    </w:p>
  </w:endnote>
  <w:endnote w:type="continuationSeparator" w:id="1">
    <w:p w:rsidR="00D33C9C" w:rsidRDefault="00D33C9C" w:rsidP="00C47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3C9C" w:rsidRDefault="00D33C9C" w:rsidP="00C47607">
      <w:r>
        <w:separator/>
      </w:r>
    </w:p>
  </w:footnote>
  <w:footnote w:type="continuationSeparator" w:id="1">
    <w:p w:rsidR="00D33C9C" w:rsidRDefault="00D33C9C" w:rsidP="00C476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7607"/>
    <w:rsid w:val="00096D4A"/>
    <w:rsid w:val="00120E38"/>
    <w:rsid w:val="002F31CD"/>
    <w:rsid w:val="00377302"/>
    <w:rsid w:val="004812D1"/>
    <w:rsid w:val="00741A85"/>
    <w:rsid w:val="0074744F"/>
    <w:rsid w:val="00810AF6"/>
    <w:rsid w:val="00821516"/>
    <w:rsid w:val="00847387"/>
    <w:rsid w:val="008A7670"/>
    <w:rsid w:val="008E422E"/>
    <w:rsid w:val="00980CF8"/>
    <w:rsid w:val="00994D1B"/>
    <w:rsid w:val="00B267F4"/>
    <w:rsid w:val="00B319A2"/>
    <w:rsid w:val="00B80BBC"/>
    <w:rsid w:val="00B83987"/>
    <w:rsid w:val="00C13D16"/>
    <w:rsid w:val="00C47607"/>
    <w:rsid w:val="00CE35D7"/>
    <w:rsid w:val="00D20F7E"/>
    <w:rsid w:val="00D33C9C"/>
    <w:rsid w:val="00D66B72"/>
    <w:rsid w:val="00D725C4"/>
    <w:rsid w:val="00E15FC8"/>
    <w:rsid w:val="00E32987"/>
    <w:rsid w:val="00F46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7F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C476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C47607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C476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C47607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146</Words>
  <Characters>44</Characters>
  <Application>Microsoft Office Word</Application>
  <DocSecurity>0</DocSecurity>
  <Lines>1</Lines>
  <Paragraphs>1</Paragraphs>
  <ScaleCrop>false</ScaleCrop>
  <Company>WwW.YlmF.CoM</Company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</dc:creator>
  <cp:keywords/>
  <dc:description/>
  <cp:lastModifiedBy>homelink</cp:lastModifiedBy>
  <cp:revision>14</cp:revision>
  <dcterms:created xsi:type="dcterms:W3CDTF">2012-03-14T08:11:00Z</dcterms:created>
  <dcterms:modified xsi:type="dcterms:W3CDTF">2013-01-22T10:03:00Z</dcterms:modified>
</cp:coreProperties>
</file>