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Pr="002C133C" w:rsidRDefault="00394F3E" w:rsidP="002C133C">
      <w:pPr>
        <w:pStyle w:val="a5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inorEastAsia" w:eastAsiaTheme="minorEastAsia" w:hAnsiTheme="minorEastAsia" w:cs="TimesNewRoman" w:hint="eastAsia"/>
          <w:kern w:val="0"/>
          <w:szCs w:val="21"/>
        </w:rPr>
      </w:pPr>
      <w:r w:rsidRPr="002C133C">
        <w:rPr>
          <w:rFonts w:asciiTheme="minorEastAsia" w:eastAsiaTheme="minorEastAsia" w:hAnsiTheme="minorEastAsia" w:cs="TimesNewRoman" w:hint="eastAsia"/>
          <w:kern w:val="0"/>
          <w:szCs w:val="21"/>
        </w:rPr>
        <w:t>数据来源</w:t>
      </w:r>
    </w:p>
    <w:p w:rsidR="002C133C" w:rsidRPr="002C133C" w:rsidRDefault="002C133C" w:rsidP="002C133C">
      <w:pPr>
        <w:rPr>
          <w:rFonts w:asciiTheme="minorEastAsia" w:eastAsiaTheme="minorEastAsia" w:hAnsiTheme="minorEastAsia"/>
          <w:szCs w:val="21"/>
        </w:rPr>
      </w:pPr>
      <w:r w:rsidRPr="002C133C">
        <w:rPr>
          <w:rFonts w:asciiTheme="minorEastAsia" w:eastAsiaTheme="minorEastAsia" w:hAnsiTheme="minorEastAsia" w:hint="eastAsia"/>
          <w:szCs w:val="21"/>
        </w:rPr>
        <w:t>2010年以前数据来源于历年上海统计年鉴（人口篇）</w:t>
      </w:r>
    </w:p>
    <w:p w:rsidR="00186E9C" w:rsidRPr="002C133C" w:rsidRDefault="002C133C" w:rsidP="00394F3E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2C133C">
        <w:rPr>
          <w:rFonts w:asciiTheme="minorEastAsia" w:eastAsiaTheme="minorEastAsia" w:hAnsiTheme="minorEastAsia" w:hint="eastAsia"/>
          <w:szCs w:val="21"/>
        </w:rPr>
        <w:t>2010年</w:t>
      </w:r>
      <w:r>
        <w:rPr>
          <w:rFonts w:asciiTheme="minorEastAsia" w:eastAsiaTheme="minorEastAsia" w:hAnsiTheme="minorEastAsia" w:hint="eastAsia"/>
          <w:szCs w:val="21"/>
        </w:rPr>
        <w:t>数据来源于</w:t>
      </w:r>
      <w:r w:rsidR="001D3CD7" w:rsidRPr="002C133C">
        <w:rPr>
          <w:rFonts w:asciiTheme="minorEastAsia" w:eastAsiaTheme="minorEastAsia" w:hAnsiTheme="minorEastAsia" w:cs="宋体" w:hint="eastAsia"/>
          <w:kern w:val="0"/>
          <w:szCs w:val="21"/>
        </w:rPr>
        <w:t>上海</w:t>
      </w:r>
      <w:r w:rsidR="00186E9C" w:rsidRPr="002C133C">
        <w:rPr>
          <w:rFonts w:asciiTheme="minorEastAsia" w:eastAsiaTheme="minorEastAsia" w:hAnsiTheme="minorEastAsia" w:cs="宋体" w:hint="eastAsia"/>
          <w:kern w:val="0"/>
          <w:szCs w:val="21"/>
        </w:rPr>
        <w:t>2010年人口普查资料</w:t>
      </w:r>
    </w:p>
    <w:p w:rsidR="00BB3DAE" w:rsidRPr="002C133C" w:rsidRDefault="00394F3E" w:rsidP="00394F3E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/>
          <w:kern w:val="0"/>
          <w:szCs w:val="21"/>
        </w:rPr>
      </w:pPr>
      <w:r w:rsidRPr="002C133C">
        <w:rPr>
          <w:rFonts w:asciiTheme="minorEastAsia" w:eastAsiaTheme="minorEastAsia" w:hAnsiTheme="minorEastAsia" w:cs="TimesNewRoman" w:hint="eastAsia"/>
          <w:kern w:val="0"/>
          <w:szCs w:val="21"/>
        </w:rPr>
        <w:t xml:space="preserve">2. </w:t>
      </w:r>
      <w:r w:rsidR="00BB3DAE" w:rsidRPr="002C133C">
        <w:rPr>
          <w:rFonts w:asciiTheme="minorEastAsia" w:eastAsiaTheme="minorEastAsia" w:hAnsiTheme="minorEastAsia" w:cs="TimesNewRoman" w:hint="eastAsia"/>
          <w:kern w:val="0"/>
          <w:szCs w:val="21"/>
        </w:rPr>
        <w:t>数据说明</w:t>
      </w:r>
    </w:p>
    <w:p w:rsidR="00C12C6A" w:rsidRPr="002C133C" w:rsidRDefault="002C133C" w:rsidP="00C12C6A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/>
          <w:kern w:val="0"/>
          <w:szCs w:val="21"/>
        </w:rPr>
      </w:pPr>
      <w:r w:rsidRPr="002C133C">
        <w:rPr>
          <w:rFonts w:asciiTheme="minorEastAsia" w:eastAsiaTheme="minorEastAsia" w:hAnsiTheme="minorEastAsia" w:cs="TimesNewRoman" w:hint="eastAsia"/>
          <w:kern w:val="0"/>
          <w:szCs w:val="21"/>
        </w:rPr>
        <w:t>2010年</w:t>
      </w:r>
      <w:r w:rsidR="00C12C6A" w:rsidRPr="002C133C">
        <w:rPr>
          <w:rFonts w:asciiTheme="minorEastAsia" w:eastAsiaTheme="minorEastAsia" w:hAnsiTheme="minorEastAsia" w:cs="TimesNewRoman" w:hint="eastAsia"/>
          <w:kern w:val="0"/>
          <w:szCs w:val="21"/>
        </w:rPr>
        <w:t>长表抽样比例为10</w:t>
      </w:r>
      <w:r w:rsidR="00C12C6A" w:rsidRPr="002C133C">
        <w:rPr>
          <w:rFonts w:asciiTheme="minorEastAsia" w:eastAsiaTheme="minorEastAsia" w:hAnsiTheme="minorEastAsia" w:cs="TimesNewRoman"/>
          <w:kern w:val="0"/>
          <w:szCs w:val="21"/>
        </w:rPr>
        <w:t>%</w:t>
      </w:r>
    </w:p>
    <w:p w:rsidR="00394F3E" w:rsidRPr="002C133C" w:rsidRDefault="00394F3E" w:rsidP="00C94BB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 w:hint="eastAsia"/>
          <w:kern w:val="0"/>
          <w:szCs w:val="21"/>
        </w:rPr>
      </w:pPr>
    </w:p>
    <w:p w:rsidR="002C133C" w:rsidRPr="002C133C" w:rsidRDefault="002C133C" w:rsidP="00C94BB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 w:hint="eastAsia"/>
          <w:kern w:val="0"/>
          <w:szCs w:val="21"/>
        </w:rPr>
      </w:pPr>
    </w:p>
    <w:p w:rsidR="002C133C" w:rsidRPr="002C133C" w:rsidRDefault="002C133C" w:rsidP="00C94BB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TimesNewRoman"/>
          <w:kern w:val="0"/>
          <w:szCs w:val="21"/>
        </w:rPr>
      </w:pPr>
    </w:p>
    <w:sectPr w:rsidR="002C133C" w:rsidRPr="002C133C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43D" w:rsidRDefault="009E143D" w:rsidP="00384769">
      <w:r>
        <w:separator/>
      </w:r>
    </w:p>
  </w:endnote>
  <w:endnote w:type="continuationSeparator" w:id="0">
    <w:p w:rsidR="009E143D" w:rsidRDefault="009E143D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43D" w:rsidRDefault="009E143D" w:rsidP="00384769">
      <w:r>
        <w:separator/>
      </w:r>
    </w:p>
  </w:footnote>
  <w:footnote w:type="continuationSeparator" w:id="0">
    <w:p w:rsidR="009E143D" w:rsidRDefault="009E143D" w:rsidP="003847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76817"/>
    <w:multiLevelType w:val="hybridMultilevel"/>
    <w:tmpl w:val="521C7B28"/>
    <w:lvl w:ilvl="0" w:tplc="28CEB1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572DB5"/>
    <w:multiLevelType w:val="hybridMultilevel"/>
    <w:tmpl w:val="B7387072"/>
    <w:lvl w:ilvl="0" w:tplc="FE640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071197"/>
    <w:rsid w:val="000B31C8"/>
    <w:rsid w:val="0017437E"/>
    <w:rsid w:val="00186E9C"/>
    <w:rsid w:val="001D3CD7"/>
    <w:rsid w:val="002C133C"/>
    <w:rsid w:val="00372934"/>
    <w:rsid w:val="00384769"/>
    <w:rsid w:val="00394F3E"/>
    <w:rsid w:val="00562515"/>
    <w:rsid w:val="006A29B6"/>
    <w:rsid w:val="006E7E88"/>
    <w:rsid w:val="006F610E"/>
    <w:rsid w:val="007F5039"/>
    <w:rsid w:val="00957F23"/>
    <w:rsid w:val="00963954"/>
    <w:rsid w:val="009E143D"/>
    <w:rsid w:val="00AD7AD8"/>
    <w:rsid w:val="00AE3959"/>
    <w:rsid w:val="00B12579"/>
    <w:rsid w:val="00B526AC"/>
    <w:rsid w:val="00B673B7"/>
    <w:rsid w:val="00BB3DAE"/>
    <w:rsid w:val="00C12C6A"/>
    <w:rsid w:val="00C342C0"/>
    <w:rsid w:val="00C36476"/>
    <w:rsid w:val="00C94BB4"/>
    <w:rsid w:val="00CD0054"/>
    <w:rsid w:val="00CE5CC1"/>
    <w:rsid w:val="00CF1754"/>
    <w:rsid w:val="00E06075"/>
    <w:rsid w:val="00E50694"/>
    <w:rsid w:val="00EB5131"/>
    <w:rsid w:val="00F54E9E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  <w:style w:type="paragraph" w:styleId="a5">
    <w:name w:val="List Paragraph"/>
    <w:basedOn w:val="a"/>
    <w:uiPriority w:val="34"/>
    <w:qFormat/>
    <w:rsid w:val="002C133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3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15</cp:revision>
  <dcterms:created xsi:type="dcterms:W3CDTF">2012-03-14T02:38:00Z</dcterms:created>
  <dcterms:modified xsi:type="dcterms:W3CDTF">2013-01-22T14:51:00Z</dcterms:modified>
</cp:coreProperties>
</file>